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B0" w:rsidRDefault="00564CB0" w:rsidP="00564CB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дня пациентов детского речевого отделения ЦПРД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7.30 – 8.00 – подъем; термометрия, утренний туалет, выполнение назначений; 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8.00 – 8.30 – артикуляционная гимнастика (комплекс упражнений для развития речевого аппарата);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8.30 – 9.00 – завтрак;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9.00 – 9.10 – выполнение назначений;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9.10 – 11.00 – врачебный обход, индивидуальный врачебный осмотр, лечебно-коррекционные и диагностические процедуры по назначению врача, реабилитационные мероприятия; 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11.00 – 11.15 – второй завтрак;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11.15 – 12.30 – индивидуальный врачебный осмотр, лечебно-коррекционные и диагностические процедуры по назначению врача;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11.15 – 12.30 – самостоятельная игровая деятельность, реабилитационные мероприятия (по группам);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11.15 – 12.30 – прогулка (по группам);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12.30 – 13.00 – подготовка к обеду;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13.00 – 13.30 – обед;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13.30 – 13.40 – выполнение назначений;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13.40 – 15.40 – дневной сон;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15.40 – 16.00 – подъем, термометрия;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16.00 – 16.15 – полдник;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16.15 – 18.00 – индивидуальный врачебный осмотр, лечебно-коррекционные и диагностические процедуры по назначению врача;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16.15 – 18.00 – музыкальные занятия, тематические занятия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>, аппликация, лепка, развитие речи), закрепление логопедических заданий по тетрадям (по группам);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17.00 – 18.00 – прогулка (по группам);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18.00 – 18.30 – подготовка к ужину;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18.30 – 19.00 – ужин;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19.00 – 19.10 – выполнение назначений;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19.10 – 19.30 – самостоятельная игровая деятельность;</w:t>
      </w:r>
    </w:p>
    <w:p w:rsidR="00564CB0" w:rsidRDefault="00564CB0" w:rsidP="0056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19.30 – 20.00 – подготовка ко сну, термометрия, вечерний туалет;</w:t>
      </w:r>
    </w:p>
    <w:p w:rsidR="00220A75" w:rsidRDefault="00564CB0">
      <w:r>
        <w:rPr>
          <w:rFonts w:ascii="Times New Roman" w:hAnsi="Times New Roman" w:cs="Times New Roman"/>
          <w:sz w:val="24"/>
          <w:szCs w:val="24"/>
        </w:rPr>
        <w:tab/>
        <w:t xml:space="preserve">20.00 – 7.30 – ночной сон. </w:t>
      </w:r>
      <w:bookmarkStart w:id="0" w:name="_GoBack"/>
      <w:bookmarkEnd w:id="0"/>
    </w:p>
    <w:sectPr w:rsidR="00220A75" w:rsidSect="00564C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63"/>
    <w:rsid w:val="00220A75"/>
    <w:rsid w:val="00564CB0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BurkaevAV</dc:creator>
  <cp:keywords/>
  <dc:description/>
  <cp:lastModifiedBy>BurkaevAV</cp:lastModifiedBy>
  <cp:revision>2</cp:revision>
  <dcterms:created xsi:type="dcterms:W3CDTF">2016-07-06T09:59:00Z</dcterms:created>
  <dcterms:modified xsi:type="dcterms:W3CDTF">2016-07-06T09:59:00Z</dcterms:modified>
</cp:coreProperties>
</file>